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8CBF6FC" w:rsidR="0029370F" w:rsidRPr="009201CE" w:rsidRDefault="00FC6DDD" w:rsidP="00FC6DDD">
      <w:pPr>
        <w:pStyle w:val="Titolo1"/>
        <w:spacing w:before="0" w:after="120"/>
        <w:jc w:val="center"/>
      </w:pPr>
      <w:r w:rsidRPr="00FC6DDD">
        <w:t>Tempio dello Spirito Santo</w:t>
      </w:r>
    </w:p>
    <w:p w14:paraId="0A6E5F0F" w14:textId="301B00BE" w:rsidR="006F769B" w:rsidRPr="00862D42" w:rsidRDefault="0010726F" w:rsidP="006F769B">
      <w:pPr>
        <w:spacing w:after="120"/>
        <w:jc w:val="both"/>
        <w:rPr>
          <w:rFonts w:ascii="Arial" w:hAnsi="Arial" w:cs="Courier New"/>
          <w:color w:val="000000"/>
          <w:sz w:val="24"/>
          <w:szCs w:val="22"/>
        </w:rPr>
      </w:pPr>
      <w:r w:rsidRPr="00862D42">
        <w:rPr>
          <w:rFonts w:ascii="Arial" w:hAnsi="Arial" w:cs="Arial"/>
          <w:sz w:val="24"/>
          <w:szCs w:val="24"/>
        </w:rPr>
        <w:t>Un tempo abbiamo scritto:</w:t>
      </w:r>
      <w:r w:rsidR="00BE567A" w:rsidRPr="00862D42">
        <w:rPr>
          <w:rFonts w:ascii="Arial" w:hAnsi="Arial" w:cs="Arial"/>
          <w:sz w:val="24"/>
          <w:szCs w:val="24"/>
        </w:rPr>
        <w:t xml:space="preserve"> </w:t>
      </w:r>
      <w:r w:rsidR="006F769B" w:rsidRPr="00862D42">
        <w:rPr>
          <w:rFonts w:ascii="Arial" w:hAnsi="Arial" w:cs="Arial"/>
          <w:sz w:val="24"/>
          <w:szCs w:val="28"/>
        </w:rPr>
        <w:t>Il tempio di Gerusalemme era la casa di Dio sulla nostra terra. Dio aveva due dimore: una nel cielo. Era la sua tenda tutta spirituale. L’altra sulla terra. Era la sua casa in mezzo ai figli del suo popolo. Quando Salomone consacrò il tempio che aveva costruito in onore del Signore, ecco cosa confessa e proclama:</w:t>
      </w:r>
      <w:r w:rsidR="006F769B" w:rsidRPr="00862D42">
        <w:rPr>
          <w:rFonts w:ascii="Arial" w:hAnsi="Arial" w:cs="Courier New"/>
          <w:color w:val="000000"/>
          <w:sz w:val="24"/>
          <w:szCs w:val="22"/>
        </w:rPr>
        <w:t xml:space="preserve"> </w:t>
      </w:r>
      <w:r w:rsidR="006F769B" w:rsidRPr="00862D42">
        <w:rPr>
          <w:rFonts w:ascii="Arial" w:hAnsi="Arial" w:cs="Courier New"/>
          <w:i/>
          <w:color w:val="000000"/>
          <w:sz w:val="24"/>
          <w:szCs w:val="22"/>
        </w:rPr>
        <w:t>“Avvenne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Allora Salomone disse: «Il Signore ha deciso di abitare nella nube oscura. Ti ho costruito una casa eccelsa, un luogo per la tua dimora in eterno»… Ma è proprio vero che Dio abita con gli uomini sulla terra? Ecco, i cieli e i cieli dei cieli non possono contenerti, tanto meno questa casa che io ho costruito! Volgiti alla preghiera del tuo servo e alla sua supplica, Signore, mio Dio, per ascoltare il grido e la preghiera che il tuo servo innalza davanti a te! Siano aperti i tuoi occhi giorno e notte verso questa casa, verso il luogo dove hai promesso di porre il tuo nome, per ascoltare la preghiera che il tuo servo innalza in questo luogo. Ascolta le suppliche del tuo servo e del tuo popolo Israele, quando pregheranno in questo luogo. Ascoltali dal luogo della tua dimora, dal cielo; ascolta e perdona!”</w:t>
      </w:r>
      <w:r w:rsidR="006F769B" w:rsidRPr="00862D42">
        <w:rPr>
          <w:rFonts w:ascii="Arial" w:hAnsi="Arial" w:cs="Courier New"/>
          <w:color w:val="000000"/>
          <w:sz w:val="24"/>
          <w:szCs w:val="22"/>
        </w:rPr>
        <w:t xml:space="preserve"> (Cfr. 2Cro 5,11-6.42). </w:t>
      </w:r>
    </w:p>
    <w:p w14:paraId="4741897B" w14:textId="77777777" w:rsidR="006F769B" w:rsidRPr="00862D42" w:rsidRDefault="006F769B" w:rsidP="006F769B">
      <w:pPr>
        <w:spacing w:after="120"/>
        <w:jc w:val="both"/>
        <w:rPr>
          <w:rFonts w:ascii="Arial" w:hAnsi="Arial" w:cs="Courier New"/>
          <w:sz w:val="24"/>
          <w:szCs w:val="22"/>
        </w:rPr>
      </w:pPr>
      <w:r w:rsidRPr="00862D42">
        <w:rPr>
          <w:rFonts w:ascii="Arial" w:hAnsi="Arial" w:cs="Arial"/>
          <w:sz w:val="24"/>
          <w:szCs w:val="28"/>
        </w:rPr>
        <w:t>La Vergine Maria è tempio dello Spirito Santo. Questa verità ci viene rivelata dall’Angelo Gabriele nel Vangelo secondo Luca:</w:t>
      </w:r>
      <w:r w:rsidRPr="00862D42">
        <w:rPr>
          <w:rFonts w:ascii="Arial" w:hAnsi="Arial" w:cs="Courier New"/>
          <w:sz w:val="24"/>
          <w:szCs w:val="22"/>
        </w:rPr>
        <w:t xml:space="preserve"> </w:t>
      </w:r>
      <w:r w:rsidRPr="00862D42">
        <w:rPr>
          <w:rFonts w:ascii="Arial" w:hAnsi="Arial" w:cs="Courier New"/>
          <w:i/>
          <w:sz w:val="24"/>
          <w:szCs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Pr="00862D42">
        <w:rPr>
          <w:rFonts w:ascii="Arial" w:hAnsi="Arial" w:cs="Courier New"/>
          <w:sz w:val="24"/>
          <w:szCs w:val="22"/>
        </w:rPr>
        <w:t xml:space="preserve"> (Lc 1,26-38). </w:t>
      </w:r>
    </w:p>
    <w:p w14:paraId="26E7126C" w14:textId="647A9D71" w:rsidR="006F769B" w:rsidRPr="00862D42" w:rsidRDefault="006F769B" w:rsidP="006F769B">
      <w:pPr>
        <w:spacing w:after="120"/>
        <w:jc w:val="both"/>
        <w:rPr>
          <w:rFonts w:ascii="Arial" w:hAnsi="Arial" w:cs="Arial"/>
          <w:sz w:val="24"/>
          <w:szCs w:val="28"/>
        </w:rPr>
      </w:pPr>
      <w:r w:rsidRPr="00862D42">
        <w:rPr>
          <w:rFonts w:ascii="Arial" w:hAnsi="Arial" w:cs="Arial"/>
          <w:sz w:val="24"/>
          <w:szCs w:val="28"/>
        </w:rPr>
        <w:t xml:space="preserve">Da questo istante, lo Spirito Santo avvolge la Vergine Maria con la sua ombra di luce e rimane in Lei e sopra di Lei, ricolmandola e avvolgendola in maniera stabile, duratura, per sempre. La Madre di Gesù viene costituita Dimora dello Spirito del Signore, sua Casa, </w:t>
      </w:r>
      <w:r w:rsidR="00FC6DDD" w:rsidRPr="00862D42">
        <w:rPr>
          <w:rFonts w:ascii="Arial" w:hAnsi="Arial" w:cs="Arial"/>
          <w:sz w:val="24"/>
          <w:szCs w:val="28"/>
        </w:rPr>
        <w:t xml:space="preserve">sua </w:t>
      </w:r>
      <w:r w:rsidRPr="00862D42">
        <w:rPr>
          <w:rFonts w:ascii="Arial" w:hAnsi="Arial" w:cs="Arial"/>
          <w:sz w:val="24"/>
          <w:szCs w:val="28"/>
        </w:rPr>
        <w:t xml:space="preserve">Abitazione, </w:t>
      </w:r>
      <w:r w:rsidR="00FC6DDD" w:rsidRPr="00862D42">
        <w:rPr>
          <w:rFonts w:ascii="Arial" w:hAnsi="Arial" w:cs="Arial"/>
          <w:sz w:val="24"/>
          <w:szCs w:val="28"/>
        </w:rPr>
        <w:t xml:space="preserve">suo </w:t>
      </w:r>
      <w:r w:rsidRPr="00862D42">
        <w:rPr>
          <w:rFonts w:ascii="Arial" w:hAnsi="Arial" w:cs="Arial"/>
          <w:sz w:val="24"/>
          <w:szCs w:val="28"/>
        </w:rPr>
        <w:t xml:space="preserve">Tempio. In questo Tempio e da esso Lui opera ed agisce. In questo Tempio, come sua prima opera, attua il concepimento del Verbo della vita. È per sua virtù che il Figlio Unigenito del Padre si fa carne, divenendo vero Figlio dell’uomo. È da esso che irrompe sopra </w:t>
      </w:r>
      <w:r w:rsidRPr="00862D42">
        <w:rPr>
          <w:rFonts w:ascii="Arial" w:hAnsi="Arial" w:cs="Arial"/>
          <w:sz w:val="24"/>
          <w:szCs w:val="28"/>
        </w:rPr>
        <w:lastRenderedPageBreak/>
        <w:t>Elisabetta, la costituisce profeta che canta e rivela il mistero della Madre di Dio, ricolmando di sé il bambino che era nel suo grembo. È sempre da questo Tempio o Dimora che prende l’intera vita della Madre di Dio e la muove per il raggiungimento della più alta perfezione consentita ad una creatura. Da questa Dimora ispira e conduce la sua mistica Sposa a vedere tutte le necessità della nostra povera e misera umanità. Così come ha fatto alle nozze di Cana. La Vergine Maria, anche oggi, nel Cielo, può vivere la sua missione materna, solo in virtù dello Spirito Santo che è in Lei e agisce per mezzo di Lei, costituendola suo tramite eterno per ogni intervento di vita</w:t>
      </w:r>
      <w:r w:rsidR="00FC6DDD" w:rsidRPr="00862D42">
        <w:rPr>
          <w:rFonts w:ascii="Arial" w:hAnsi="Arial" w:cs="Arial"/>
          <w:sz w:val="24"/>
          <w:szCs w:val="28"/>
        </w:rPr>
        <w:t>,</w:t>
      </w:r>
      <w:r w:rsidRPr="00862D42">
        <w:rPr>
          <w:rFonts w:ascii="Arial" w:hAnsi="Arial" w:cs="Arial"/>
          <w:sz w:val="24"/>
          <w:szCs w:val="28"/>
        </w:rPr>
        <w:t xml:space="preserve"> necessario perché la nostra storia si incammini sulla via della verità e della grazia.</w:t>
      </w:r>
      <w:r w:rsidR="00FC6DDD" w:rsidRPr="00862D42">
        <w:rPr>
          <w:rFonts w:ascii="Arial" w:hAnsi="Arial" w:cs="Arial"/>
          <w:sz w:val="24"/>
          <w:szCs w:val="28"/>
        </w:rPr>
        <w:t xml:space="preserve"> </w:t>
      </w:r>
      <w:r w:rsidRPr="00862D42">
        <w:rPr>
          <w:rFonts w:ascii="Arial" w:hAnsi="Arial" w:cs="Arial"/>
          <w:sz w:val="24"/>
          <w:szCs w:val="28"/>
        </w:rPr>
        <w:t xml:space="preserve">Vergine Maria, Madre della Redenzione, </w:t>
      </w:r>
      <w:r w:rsidR="00FC6DDD" w:rsidRPr="00862D42">
        <w:rPr>
          <w:rFonts w:ascii="Arial" w:hAnsi="Arial" w:cs="Arial"/>
          <w:sz w:val="24"/>
          <w:szCs w:val="28"/>
        </w:rPr>
        <w:t xml:space="preserve">vieni a visitarci così come hai visitato Elisabetta e riversa su di noi </w:t>
      </w:r>
      <w:r w:rsidRPr="00862D42">
        <w:rPr>
          <w:rFonts w:ascii="Arial" w:hAnsi="Arial" w:cs="Arial"/>
          <w:sz w:val="24"/>
          <w:szCs w:val="28"/>
        </w:rPr>
        <w:t>lo Spirito Santo che dimora nel tuo cuore</w:t>
      </w:r>
      <w:r w:rsidR="00FC6DDD" w:rsidRPr="00862D42">
        <w:rPr>
          <w:rFonts w:ascii="Arial" w:hAnsi="Arial" w:cs="Arial"/>
          <w:sz w:val="24"/>
          <w:szCs w:val="28"/>
        </w:rPr>
        <w:t>, così anche noi canteremo al mondo intero la tua verità e la verità di Cristo Gesù</w:t>
      </w:r>
      <w:r w:rsidRPr="00862D42">
        <w:rPr>
          <w:rFonts w:ascii="Arial" w:hAnsi="Arial" w:cs="Arial"/>
          <w:sz w:val="24"/>
          <w:szCs w:val="28"/>
        </w:rPr>
        <w:t xml:space="preserve">. Angeli e Santi, fatevi interpreti presso la Madre di Gesù. </w:t>
      </w:r>
    </w:p>
    <w:p w14:paraId="71CFDC1B" w14:textId="635FB358" w:rsidR="00FC6DDD" w:rsidRPr="00862D42" w:rsidRDefault="00FC6DDD" w:rsidP="006F769B">
      <w:pPr>
        <w:spacing w:after="120"/>
        <w:jc w:val="both"/>
        <w:rPr>
          <w:rFonts w:ascii="Arial" w:hAnsi="Arial" w:cs="Arial"/>
          <w:sz w:val="24"/>
          <w:szCs w:val="28"/>
        </w:rPr>
      </w:pPr>
      <w:r w:rsidRPr="00862D42">
        <w:rPr>
          <w:rFonts w:ascii="Arial" w:hAnsi="Arial" w:cs="Arial"/>
          <w:sz w:val="24"/>
          <w:szCs w:val="28"/>
        </w:rPr>
        <w:t xml:space="preserve">Oggi aggiungiamo: In Maria, con Maria, per Maria, anche noi nati da acqua e da Spirito Santo, siamo divenuti una cosa sola con Cristo. Anche noi siamo tempio dello Spirito Santo. Ora come possibile essere allo stesso </w:t>
      </w:r>
      <w:r w:rsidR="009F5DDA">
        <w:rPr>
          <w:rFonts w:ascii="Arial" w:hAnsi="Arial" w:cs="Arial"/>
          <w:sz w:val="24"/>
          <w:szCs w:val="28"/>
        </w:rPr>
        <w:t xml:space="preserve">momento, </w:t>
      </w:r>
      <w:r w:rsidRPr="00862D42">
        <w:rPr>
          <w:rFonts w:ascii="Arial" w:hAnsi="Arial" w:cs="Arial"/>
          <w:sz w:val="24"/>
          <w:szCs w:val="28"/>
        </w:rPr>
        <w:t xml:space="preserve">tempio dello Spirito Santo, portatori della Spirito Santo e compiere le opere del diavolo e dire alla Chiesa e al mondo la parola di Satana, che </w:t>
      </w:r>
      <w:r w:rsidR="009F5DDA">
        <w:rPr>
          <w:rFonts w:ascii="Arial" w:hAnsi="Arial" w:cs="Arial"/>
          <w:sz w:val="24"/>
          <w:szCs w:val="28"/>
        </w:rPr>
        <w:t xml:space="preserve">è </w:t>
      </w:r>
      <w:r w:rsidRPr="00862D42">
        <w:rPr>
          <w:rFonts w:ascii="Arial" w:hAnsi="Arial" w:cs="Arial"/>
          <w:sz w:val="24"/>
          <w:szCs w:val="28"/>
        </w:rPr>
        <w:t xml:space="preserve">parola di falsità e non di verità, di tenebre e non di luce, di perdizione eterna e non vi vita eterna? Questo è possibile perché noi siamo divenuti tempio sconsacrato, tempio del peccato, tempio del mondo, tempio d Satana. </w:t>
      </w:r>
      <w:r w:rsidR="0094698A" w:rsidRPr="00862D42">
        <w:rPr>
          <w:rFonts w:ascii="Arial" w:hAnsi="Arial" w:cs="Arial"/>
          <w:sz w:val="24"/>
          <w:szCs w:val="28"/>
        </w:rPr>
        <w:t>Ogni parola che esce dalla nostra bocca rivela e manifesta se siamo vero tempio dello Spirito Santo o tempio di Satana. Ogni opera che facciamo manifesta se siamo condotti dallo Spirito del Signore o se invece siamo sotto il dominio della carne. Chi riduce in menzogna la verità del Padre, la verità del Figlio, la verità dello Spirito Santo, la verità delle Vergine Maria, la verità della Chiesa, la verità delle Sacre Scritture, attesta di essere tempo sconsacrato, divenuto dimora di Satana e della sua menzogna e falsità, delle sue tenebre e oscurità infernali. Ecco cosa sono oggi divenuti moltissimi discepoli di Gesù: portatori di Satana nel mondo per versare Satana sul mondo così che Satana confermi il mondo in ogni sua falsità</w:t>
      </w:r>
      <w:r w:rsidR="009F5DDA">
        <w:rPr>
          <w:rFonts w:ascii="Arial" w:hAnsi="Arial" w:cs="Arial"/>
          <w:sz w:val="24"/>
          <w:szCs w:val="28"/>
        </w:rPr>
        <w:t>, in ogni t</w:t>
      </w:r>
      <w:r w:rsidR="0094698A" w:rsidRPr="00862D42">
        <w:rPr>
          <w:rFonts w:ascii="Arial" w:hAnsi="Arial" w:cs="Arial"/>
          <w:sz w:val="24"/>
          <w:szCs w:val="28"/>
        </w:rPr>
        <w:t xml:space="preserve">enebra e menzogna. Ecco cosa sono divenuti moltissimi cristiani: portatori di Satana nella Chiesa per spazzare via da essa ogni verità soprannaturale, divina, eterna, verità incarnata, verità </w:t>
      </w:r>
      <w:r w:rsidR="00796656" w:rsidRPr="00862D42">
        <w:rPr>
          <w:rFonts w:ascii="Arial" w:hAnsi="Arial" w:cs="Arial"/>
          <w:sz w:val="24"/>
          <w:szCs w:val="28"/>
        </w:rPr>
        <w:t>storica. Portato dai cristiani nella Chiesa, Satana sta riducendo la Chiesa a una spelonca di ladri, a un mercato di falsità e di menzogna. Ecco oggi chi è il cristiano, tempio sconsacrato: un portatore e un intronizzatore di Satana nella Chiesa e nel mondo. Terrificante realtà! Lui che è chiamato a togliere Satana dalla Chiesa e dal mondo, si è trasforma</w:t>
      </w:r>
      <w:r w:rsidR="009F5DDA">
        <w:rPr>
          <w:rFonts w:ascii="Arial" w:hAnsi="Arial" w:cs="Arial"/>
          <w:sz w:val="24"/>
          <w:szCs w:val="28"/>
        </w:rPr>
        <w:t>to</w:t>
      </w:r>
      <w:r w:rsidR="00796656" w:rsidRPr="00862D42">
        <w:rPr>
          <w:rFonts w:ascii="Arial" w:hAnsi="Arial" w:cs="Arial"/>
          <w:sz w:val="24"/>
          <w:szCs w:val="28"/>
        </w:rPr>
        <w:t xml:space="preserve"> in uno che porta e intronizza Satana nella Chiesa e nel mondo, donandogli la sua voce al fine di ingannare e la Chiesa e il mondo. L’ha detto lui! Ma chi è lui, voce dello Spirito Santo o voce di Satana? Portatore dello Spirito Santo</w:t>
      </w:r>
      <w:r w:rsidR="009F5DDA">
        <w:rPr>
          <w:rFonts w:ascii="Arial" w:hAnsi="Arial" w:cs="Arial"/>
          <w:sz w:val="24"/>
          <w:szCs w:val="28"/>
        </w:rPr>
        <w:t xml:space="preserve"> o</w:t>
      </w:r>
      <w:r w:rsidR="00796656" w:rsidRPr="00862D42">
        <w:rPr>
          <w:rFonts w:ascii="Arial" w:hAnsi="Arial" w:cs="Arial"/>
          <w:sz w:val="24"/>
          <w:szCs w:val="28"/>
        </w:rPr>
        <w:t xml:space="preserve"> portatore di Satana? Tempio purissimo dello Spirito Santo o tempio sconsacrato di Satana? Madre, </w:t>
      </w:r>
      <w:r w:rsidR="009F5DDA">
        <w:rPr>
          <w:rFonts w:ascii="Arial" w:hAnsi="Arial" w:cs="Arial"/>
          <w:sz w:val="24"/>
          <w:szCs w:val="28"/>
        </w:rPr>
        <w:t xml:space="preserve">Tu che sei </w:t>
      </w:r>
      <w:r w:rsidR="00796656" w:rsidRPr="00862D42">
        <w:rPr>
          <w:rFonts w:ascii="Arial" w:hAnsi="Arial" w:cs="Arial"/>
          <w:sz w:val="24"/>
          <w:szCs w:val="28"/>
        </w:rPr>
        <w:t xml:space="preserve">tempio santissimo dello Spirito Santo, vieni e convinci tutti i portatori e gli intronizzatori di Satana nella Chiesa e nel mondo perché si convertano e diventino portatori e intronizzatori dello Spirito Santo e nella Chiesa e nel mondo. Per questa tua altissima grazia, ti benediciamo per i secoli eterni. </w:t>
      </w:r>
    </w:p>
    <w:p w14:paraId="4BB4BB41" w14:textId="0E8ACFE0" w:rsidR="00702EE4" w:rsidRPr="00862D42" w:rsidRDefault="00796656" w:rsidP="00E467BF">
      <w:pPr>
        <w:spacing w:after="120"/>
        <w:jc w:val="right"/>
        <w:rPr>
          <w:rFonts w:ascii="Arial" w:hAnsi="Arial" w:cs="Arial"/>
          <w:b/>
          <w:sz w:val="24"/>
          <w:szCs w:val="24"/>
        </w:rPr>
      </w:pPr>
      <w:r w:rsidRPr="00862D42">
        <w:rPr>
          <w:rFonts w:ascii="Arial" w:hAnsi="Arial" w:cs="Arial"/>
          <w:b/>
          <w:sz w:val="24"/>
          <w:szCs w:val="24"/>
        </w:rPr>
        <w:t xml:space="preserve">08 Novembre </w:t>
      </w:r>
      <w:r w:rsidR="00D83510" w:rsidRPr="00862D42">
        <w:rPr>
          <w:rFonts w:ascii="Arial" w:hAnsi="Arial" w:cs="Arial"/>
          <w:b/>
          <w:sz w:val="24"/>
          <w:szCs w:val="24"/>
        </w:rPr>
        <w:t>2026</w:t>
      </w:r>
    </w:p>
    <w:sectPr w:rsidR="00702EE4" w:rsidRPr="00862D42" w:rsidSect="00862D42">
      <w:footerReference w:type="default" r:id="rId8"/>
      <w:type w:val="oddPage"/>
      <w:pgSz w:w="11906" w:h="16838" w:code="9"/>
      <w:pgMar w:top="1701"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695A" w14:textId="77777777" w:rsidR="003770FA" w:rsidRDefault="003770FA">
      <w:r>
        <w:separator/>
      </w:r>
    </w:p>
  </w:endnote>
  <w:endnote w:type="continuationSeparator" w:id="0">
    <w:p w14:paraId="56DD7B90" w14:textId="77777777" w:rsidR="003770FA" w:rsidRDefault="0037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p w14:paraId="59F4B03A" w14:textId="77777777" w:rsidR="00F17D74" w:rsidRDefault="00F17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BE8A" w14:textId="77777777" w:rsidR="003770FA" w:rsidRDefault="003770FA">
      <w:r>
        <w:separator/>
      </w:r>
    </w:p>
  </w:footnote>
  <w:footnote w:type="continuationSeparator" w:id="0">
    <w:p w14:paraId="57211384" w14:textId="77777777" w:rsidR="003770FA" w:rsidRDefault="00377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A47"/>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4847"/>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0FA"/>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69B"/>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96656"/>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2D4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698A"/>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5DDA"/>
    <w:rsid w:val="009F68C9"/>
    <w:rsid w:val="009F6ECF"/>
    <w:rsid w:val="009F75B7"/>
    <w:rsid w:val="00A01070"/>
    <w:rsid w:val="00A0132C"/>
    <w:rsid w:val="00A0563D"/>
    <w:rsid w:val="00A05898"/>
    <w:rsid w:val="00A05F64"/>
    <w:rsid w:val="00A06A01"/>
    <w:rsid w:val="00A074DE"/>
    <w:rsid w:val="00A07C6A"/>
    <w:rsid w:val="00A11C3F"/>
    <w:rsid w:val="00A120A0"/>
    <w:rsid w:val="00A14484"/>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4894"/>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A79B4"/>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17D74"/>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6DDD"/>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2025-04-29T16:39:00Z</dcterms:created>
  <dcterms:modified xsi:type="dcterms:W3CDTF">2025-05-06T09:26:00Z</dcterms:modified>
</cp:coreProperties>
</file>